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541"/>
        <w:tblW w:w="101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749"/>
        <w:gridCol w:w="1823"/>
        <w:gridCol w:w="410"/>
        <w:gridCol w:w="1048"/>
        <w:gridCol w:w="2858"/>
      </w:tblGrid>
      <w:tr w:rsidR="00817120" w:rsidTr="00C377AA">
        <w:trPr>
          <w:trHeight w:val="398"/>
        </w:trPr>
        <w:tc>
          <w:tcPr>
            <w:tcW w:w="10128" w:type="dxa"/>
            <w:gridSpan w:val="6"/>
            <w:shd w:val="clear" w:color="auto" w:fill="auto"/>
          </w:tcPr>
          <w:p w:rsidR="00817120" w:rsidRPr="005F3731" w:rsidRDefault="00817120" w:rsidP="00C377A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02C099CA" wp14:editId="31D8822C">
                  <wp:extent cx="731520" cy="967740"/>
                  <wp:effectExtent l="0" t="0" r="0" b="0"/>
                  <wp:docPr id="1" name="Рисунок 1" descr="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96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7120" w:rsidTr="00C377AA">
        <w:trPr>
          <w:trHeight w:val="1152"/>
        </w:trPr>
        <w:tc>
          <w:tcPr>
            <w:tcW w:w="10128" w:type="dxa"/>
            <w:gridSpan w:val="6"/>
            <w:shd w:val="clear" w:color="auto" w:fill="auto"/>
          </w:tcPr>
          <w:p w:rsidR="00817120" w:rsidRPr="00A32BAC" w:rsidRDefault="00817120" w:rsidP="00C377A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32BAC">
              <w:rPr>
                <w:rFonts w:ascii="Times New Roman" w:hAnsi="Times New Roman" w:cs="Times New Roman"/>
                <w:b/>
                <w:sz w:val="32"/>
                <w:szCs w:val="32"/>
              </w:rPr>
              <w:t>КОМИТЕТ МЕСТНОГО САМОУПРАВЛЕНИЯ</w:t>
            </w:r>
          </w:p>
          <w:p w:rsidR="00817120" w:rsidRPr="00A32BAC" w:rsidRDefault="00817120" w:rsidP="00C377A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32BAC">
              <w:rPr>
                <w:rFonts w:ascii="Times New Roman" w:hAnsi="Times New Roman" w:cs="Times New Roman"/>
                <w:b/>
                <w:sz w:val="32"/>
                <w:szCs w:val="32"/>
              </w:rPr>
              <w:t>ШЕРЕМЕТЬЕВСКОГО  СЕЛЬСОВЕТА</w:t>
            </w:r>
          </w:p>
          <w:p w:rsidR="00817120" w:rsidRPr="00A32BAC" w:rsidRDefault="00817120" w:rsidP="00C377A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32BA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БАШМАКОВСКОГО РАЙОНА ПЕНЗЕНСКОЙ ОБЛАСТИ </w:t>
            </w:r>
          </w:p>
          <w:p w:rsidR="00817120" w:rsidRDefault="00817120" w:rsidP="00C377AA">
            <w:pPr>
              <w:jc w:val="center"/>
              <w:rPr>
                <w:b/>
                <w:sz w:val="40"/>
              </w:rPr>
            </w:pPr>
            <w:r w:rsidRPr="00A32BAC">
              <w:rPr>
                <w:rFonts w:ascii="Times New Roman" w:hAnsi="Times New Roman" w:cs="Times New Roman"/>
                <w:b/>
                <w:sz w:val="32"/>
                <w:szCs w:val="32"/>
              </w:rPr>
              <w:t>ТРЕТЬЕГО СОЗЫВА</w:t>
            </w:r>
            <w:r>
              <w:rPr>
                <w:b/>
                <w:sz w:val="40"/>
              </w:rPr>
              <w:t xml:space="preserve"> </w:t>
            </w:r>
          </w:p>
        </w:tc>
      </w:tr>
      <w:tr w:rsidR="00817120" w:rsidTr="00C377AA">
        <w:trPr>
          <w:trHeight w:val="342"/>
        </w:trPr>
        <w:tc>
          <w:tcPr>
            <w:tcW w:w="10128" w:type="dxa"/>
            <w:gridSpan w:val="6"/>
            <w:shd w:val="clear" w:color="auto" w:fill="auto"/>
          </w:tcPr>
          <w:p w:rsidR="00817120" w:rsidRDefault="00817120" w:rsidP="00C377AA">
            <w:pPr>
              <w:jc w:val="both"/>
            </w:pPr>
          </w:p>
        </w:tc>
      </w:tr>
      <w:tr w:rsidR="00817120" w:rsidTr="00C377AA">
        <w:trPr>
          <w:trHeight w:val="301"/>
        </w:trPr>
        <w:tc>
          <w:tcPr>
            <w:tcW w:w="10128" w:type="dxa"/>
            <w:gridSpan w:val="6"/>
            <w:shd w:val="clear" w:color="auto" w:fill="auto"/>
          </w:tcPr>
          <w:p w:rsidR="00817120" w:rsidRPr="00B262BF" w:rsidRDefault="00817120" w:rsidP="00C377AA">
            <w:pPr>
              <w:pStyle w:val="3"/>
              <w:jc w:val="center"/>
              <w:rPr>
                <w:b/>
                <w:lang w:val="ru-RU" w:eastAsia="ru-RU"/>
              </w:rPr>
            </w:pPr>
            <w:r w:rsidRPr="00B262BF">
              <w:rPr>
                <w:szCs w:val="28"/>
                <w:lang w:val="ru-RU" w:eastAsia="ru-RU"/>
              </w:rPr>
              <w:t xml:space="preserve"> </w:t>
            </w:r>
            <w:r w:rsidRPr="00B262BF">
              <w:rPr>
                <w:lang w:val="ru-RU" w:eastAsia="ru-RU"/>
              </w:rPr>
              <w:t xml:space="preserve"> </w:t>
            </w:r>
            <w:r w:rsidRPr="00B262BF">
              <w:rPr>
                <w:b/>
                <w:lang w:val="ru-RU" w:eastAsia="ru-RU"/>
              </w:rPr>
              <w:t>Р Е Ш Е Н И Е</w:t>
            </w:r>
          </w:p>
        </w:tc>
      </w:tr>
      <w:tr w:rsidR="00817120" w:rsidTr="00C377AA">
        <w:trPr>
          <w:trHeight w:val="341"/>
        </w:trPr>
        <w:tc>
          <w:tcPr>
            <w:tcW w:w="10128" w:type="dxa"/>
            <w:gridSpan w:val="6"/>
            <w:shd w:val="clear" w:color="auto" w:fill="auto"/>
            <w:vAlign w:val="center"/>
          </w:tcPr>
          <w:p w:rsidR="00817120" w:rsidRPr="00B262BF" w:rsidRDefault="00817120" w:rsidP="00C377AA">
            <w:pPr>
              <w:pStyle w:val="3"/>
              <w:rPr>
                <w:lang w:val="ru-RU" w:eastAsia="ru-RU"/>
              </w:rPr>
            </w:pPr>
            <w:r w:rsidRPr="00B262BF">
              <w:rPr>
                <w:szCs w:val="28"/>
                <w:lang w:val="ru-RU" w:eastAsia="ru-RU"/>
              </w:rPr>
              <w:t xml:space="preserve"> </w:t>
            </w:r>
          </w:p>
        </w:tc>
      </w:tr>
      <w:tr w:rsidR="00817120" w:rsidTr="00C377AA">
        <w:trPr>
          <w:trHeight w:val="341"/>
        </w:trPr>
        <w:tc>
          <w:tcPr>
            <w:tcW w:w="3240" w:type="dxa"/>
            <w:shd w:val="clear" w:color="auto" w:fill="auto"/>
            <w:vAlign w:val="center"/>
          </w:tcPr>
          <w:p w:rsidR="00817120" w:rsidRPr="00B262BF" w:rsidRDefault="00817120" w:rsidP="00C377AA">
            <w:pPr>
              <w:pStyle w:val="3"/>
              <w:rPr>
                <w:szCs w:val="28"/>
                <w:lang w:val="ru-RU" w:eastAsia="ru-RU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817120" w:rsidRPr="00B262BF" w:rsidRDefault="00817120" w:rsidP="00C377AA">
            <w:pPr>
              <w:pStyle w:val="3"/>
              <w:jc w:val="center"/>
              <w:rPr>
                <w:sz w:val="24"/>
                <w:szCs w:val="24"/>
                <w:lang w:val="ru-RU" w:eastAsia="ru-RU"/>
              </w:rPr>
            </w:pPr>
            <w:r w:rsidRPr="00B262BF">
              <w:rPr>
                <w:sz w:val="24"/>
                <w:szCs w:val="24"/>
                <w:lang w:val="ru-RU" w:eastAsia="ru-RU"/>
              </w:rPr>
              <w:t>от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817120" w:rsidRPr="00B262BF" w:rsidRDefault="00817120" w:rsidP="00C377AA">
            <w:pPr>
              <w:pStyle w:val="3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08.09.2020</w:t>
            </w:r>
          </w:p>
        </w:tc>
        <w:tc>
          <w:tcPr>
            <w:tcW w:w="410" w:type="dxa"/>
            <w:shd w:val="clear" w:color="auto" w:fill="auto"/>
            <w:vAlign w:val="center"/>
          </w:tcPr>
          <w:p w:rsidR="00817120" w:rsidRPr="00B262BF" w:rsidRDefault="009223F6" w:rsidP="00C377AA">
            <w:pPr>
              <w:pStyle w:val="3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817120" w:rsidRPr="00B262BF" w:rsidRDefault="009223F6" w:rsidP="00C377AA">
            <w:pPr>
              <w:pStyle w:val="3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80</w:t>
            </w:r>
            <w:r w:rsidR="00817120">
              <w:rPr>
                <w:sz w:val="24"/>
                <w:szCs w:val="24"/>
                <w:lang w:val="ru-RU" w:eastAsia="ru-RU"/>
              </w:rPr>
              <w:t>-19/3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817120" w:rsidRPr="00B262BF" w:rsidRDefault="00817120" w:rsidP="00C377AA">
            <w:pPr>
              <w:pStyle w:val="3"/>
              <w:rPr>
                <w:sz w:val="24"/>
                <w:szCs w:val="24"/>
                <w:lang w:val="ru-RU" w:eastAsia="ru-RU"/>
              </w:rPr>
            </w:pPr>
          </w:p>
        </w:tc>
      </w:tr>
      <w:tr w:rsidR="00817120" w:rsidTr="00C377AA">
        <w:trPr>
          <w:trHeight w:val="341"/>
        </w:trPr>
        <w:tc>
          <w:tcPr>
            <w:tcW w:w="10128" w:type="dxa"/>
            <w:gridSpan w:val="6"/>
            <w:shd w:val="clear" w:color="auto" w:fill="auto"/>
            <w:vAlign w:val="center"/>
          </w:tcPr>
          <w:p w:rsidR="00817120" w:rsidRPr="00B262BF" w:rsidRDefault="00817120" w:rsidP="00C377AA">
            <w:pPr>
              <w:pStyle w:val="3"/>
              <w:jc w:val="center"/>
              <w:rPr>
                <w:sz w:val="24"/>
                <w:lang w:val="ru-RU" w:eastAsia="ru-RU"/>
              </w:rPr>
            </w:pPr>
            <w:r w:rsidRPr="00B262BF">
              <w:rPr>
                <w:sz w:val="24"/>
                <w:lang w:val="ru-RU" w:eastAsia="ru-RU"/>
              </w:rPr>
              <w:t xml:space="preserve">с. </w:t>
            </w:r>
            <w:r>
              <w:rPr>
                <w:sz w:val="24"/>
                <w:lang w:val="ru-RU" w:eastAsia="ru-RU"/>
              </w:rPr>
              <w:t>Шереметьево</w:t>
            </w:r>
          </w:p>
        </w:tc>
      </w:tr>
    </w:tbl>
    <w:p w:rsidR="00817120" w:rsidRDefault="00817120" w:rsidP="00817120">
      <w:pPr>
        <w:ind w:left="993" w:right="4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120" w:rsidRDefault="00817120" w:rsidP="009223F6">
      <w:pPr>
        <w:ind w:right="40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7120" w:rsidRPr="00A32BAC" w:rsidRDefault="00817120" w:rsidP="009223F6">
      <w:pPr>
        <w:ind w:left="-284" w:right="407" w:firstLine="127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</w:t>
      </w:r>
      <w:r w:rsidR="009223F6">
        <w:rPr>
          <w:rFonts w:ascii="Times New Roman" w:hAnsi="Times New Roman" w:cs="Times New Roman"/>
          <w:b/>
          <w:sz w:val="28"/>
          <w:szCs w:val="28"/>
        </w:rPr>
        <w:t>ш</w:t>
      </w:r>
      <w:r>
        <w:rPr>
          <w:rFonts w:ascii="Times New Roman" w:hAnsi="Times New Roman" w:cs="Times New Roman"/>
          <w:b/>
          <w:sz w:val="28"/>
          <w:szCs w:val="28"/>
        </w:rPr>
        <w:t>ение Комитета местного самоуправления Шереметьевского сельсовета  от 19.03.2020 №54-12/3 «</w:t>
      </w:r>
      <w:r w:rsidRPr="00A32BAC">
        <w:rPr>
          <w:rFonts w:ascii="Times New Roman" w:hAnsi="Times New Roman" w:cs="Times New Roman"/>
          <w:b/>
          <w:sz w:val="28"/>
          <w:szCs w:val="28"/>
        </w:rPr>
        <w:t>Об утверждении Генерального плана Шереметьевского сельсовета Башмаковского района Пензенской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17120" w:rsidRPr="00EC1F05" w:rsidRDefault="00817120" w:rsidP="009223F6">
      <w:pPr>
        <w:ind w:left="-284" w:firstLine="1277"/>
        <w:jc w:val="both"/>
        <w:rPr>
          <w:rFonts w:ascii="Times New Roman" w:hAnsi="Times New Roman" w:cs="Times New Roman"/>
          <w:sz w:val="28"/>
          <w:szCs w:val="28"/>
        </w:rPr>
      </w:pPr>
    </w:p>
    <w:p w:rsidR="00817120" w:rsidRPr="009223F6" w:rsidRDefault="00817120" w:rsidP="009223F6">
      <w:pPr>
        <w:ind w:left="-284" w:right="407" w:firstLine="127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3F6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статьей 14 пункта 20 Федерального закона от 06.10.2003 № 131-ФЗ « Об общих принципах организации местного самоуправления в Российской Федерации», статьи 4 Устава Шереметьевского сельсовета Башмаковского района Пензенской области,в соответствии с пунктом 3 статьи 24 Градостроительного кодекса Российской   Федерации,</w:t>
      </w:r>
    </w:p>
    <w:p w:rsidR="00817120" w:rsidRPr="00EC1F05" w:rsidRDefault="00817120" w:rsidP="009223F6">
      <w:pPr>
        <w:ind w:left="-284" w:right="407" w:firstLine="127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32BAC">
        <w:rPr>
          <w:rFonts w:ascii="Times New Roman" w:hAnsi="Times New Roman" w:cs="Times New Roman"/>
          <w:sz w:val="28"/>
          <w:szCs w:val="28"/>
        </w:rPr>
        <w:t xml:space="preserve">Комитет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Шереметьевского</w:t>
      </w:r>
      <w:r w:rsidRPr="00A32BAC">
        <w:rPr>
          <w:rFonts w:ascii="Times New Roman" w:hAnsi="Times New Roman" w:cs="Times New Roman"/>
          <w:sz w:val="28"/>
          <w:szCs w:val="28"/>
        </w:rPr>
        <w:t xml:space="preserve"> сельсовета Башмаковского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7734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23E66" w:rsidRDefault="00817120" w:rsidP="00423E66">
      <w:pPr>
        <w:pStyle w:val="a3"/>
        <w:spacing w:before="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1.Пунк 2 </w:t>
      </w:r>
      <w:r w:rsidR="009223F6">
        <w:rPr>
          <w:sz w:val="28"/>
          <w:szCs w:val="28"/>
        </w:rPr>
        <w:t>изменить и изложить в следующей редакции:</w:t>
      </w:r>
    </w:p>
    <w:p w:rsidR="00817120" w:rsidRPr="00423E66" w:rsidRDefault="00423E66" w:rsidP="00423E66">
      <w:pPr>
        <w:pStyle w:val="a3"/>
        <w:spacing w:before="0"/>
        <w:ind w:left="0" w:firstLine="0"/>
        <w:rPr>
          <w:sz w:val="28"/>
        </w:rPr>
      </w:pPr>
      <w:r>
        <w:rPr>
          <w:sz w:val="28"/>
          <w:szCs w:val="28"/>
        </w:rPr>
        <w:t xml:space="preserve">     </w:t>
      </w:r>
      <w:bookmarkStart w:id="0" w:name="_GoBack"/>
      <w:bookmarkEnd w:id="0"/>
      <w:r w:rsidR="009223F6">
        <w:rPr>
          <w:sz w:val="28"/>
          <w:szCs w:val="28"/>
        </w:rPr>
        <w:t>«2.</w:t>
      </w:r>
      <w:r w:rsidR="00817120" w:rsidRPr="00A32BAC">
        <w:rPr>
          <w:sz w:val="28"/>
          <w:szCs w:val="28"/>
        </w:rPr>
        <w:t>Признать утратившим силу решение К</w:t>
      </w:r>
      <w:r w:rsidR="009223F6">
        <w:rPr>
          <w:sz w:val="28"/>
          <w:szCs w:val="28"/>
        </w:rPr>
        <w:t xml:space="preserve">омитета местного самоуправления </w:t>
      </w:r>
      <w:r w:rsidR="00817120">
        <w:rPr>
          <w:sz w:val="28"/>
          <w:szCs w:val="28"/>
        </w:rPr>
        <w:t>Шереметьевского</w:t>
      </w:r>
      <w:r w:rsidR="00817120" w:rsidRPr="00A32BAC">
        <w:rPr>
          <w:sz w:val="28"/>
          <w:szCs w:val="28"/>
        </w:rPr>
        <w:t xml:space="preserve"> сельсовета Башмаковского района Пензенской области от </w:t>
      </w:r>
      <w:r w:rsidR="00817120" w:rsidRPr="007D2686">
        <w:rPr>
          <w:sz w:val="28"/>
          <w:szCs w:val="28"/>
        </w:rPr>
        <w:t>2</w:t>
      </w:r>
      <w:r w:rsidR="00817120">
        <w:rPr>
          <w:sz w:val="28"/>
          <w:szCs w:val="28"/>
        </w:rPr>
        <w:t>7</w:t>
      </w:r>
      <w:r w:rsidR="00817120" w:rsidRPr="007D2686">
        <w:rPr>
          <w:sz w:val="28"/>
          <w:szCs w:val="28"/>
        </w:rPr>
        <w:t>.0</w:t>
      </w:r>
      <w:r w:rsidR="00817120">
        <w:rPr>
          <w:sz w:val="28"/>
          <w:szCs w:val="28"/>
        </w:rPr>
        <w:t>3</w:t>
      </w:r>
      <w:r w:rsidR="00817120" w:rsidRPr="007D2686">
        <w:rPr>
          <w:sz w:val="28"/>
          <w:szCs w:val="28"/>
        </w:rPr>
        <w:t>.20</w:t>
      </w:r>
      <w:r w:rsidR="00817120">
        <w:rPr>
          <w:sz w:val="28"/>
          <w:szCs w:val="28"/>
        </w:rPr>
        <w:t>12</w:t>
      </w:r>
      <w:r w:rsidR="00817120">
        <w:rPr>
          <w:color w:val="FF0000"/>
          <w:sz w:val="28"/>
          <w:szCs w:val="28"/>
        </w:rPr>
        <w:t xml:space="preserve"> </w:t>
      </w:r>
      <w:r w:rsidR="00817120" w:rsidRPr="00A32BAC">
        <w:rPr>
          <w:sz w:val="28"/>
          <w:szCs w:val="28"/>
        </w:rPr>
        <w:t xml:space="preserve">№ </w:t>
      </w:r>
      <w:r w:rsidR="00817120">
        <w:rPr>
          <w:sz w:val="28"/>
          <w:szCs w:val="28"/>
        </w:rPr>
        <w:t>116</w:t>
      </w:r>
      <w:r w:rsidR="00817120" w:rsidRPr="00A32BAC">
        <w:rPr>
          <w:sz w:val="28"/>
          <w:szCs w:val="28"/>
        </w:rPr>
        <w:t>-</w:t>
      </w:r>
      <w:r w:rsidR="00817120">
        <w:rPr>
          <w:sz w:val="28"/>
          <w:szCs w:val="28"/>
        </w:rPr>
        <w:t>18</w:t>
      </w:r>
      <w:r w:rsidR="00817120" w:rsidRPr="00A32BAC">
        <w:rPr>
          <w:sz w:val="28"/>
          <w:szCs w:val="28"/>
        </w:rPr>
        <w:t>/</w:t>
      </w:r>
      <w:r w:rsidR="00817120">
        <w:rPr>
          <w:sz w:val="28"/>
          <w:szCs w:val="28"/>
        </w:rPr>
        <w:t>1</w:t>
      </w:r>
      <w:r w:rsidR="00817120" w:rsidRPr="00A32BAC">
        <w:rPr>
          <w:sz w:val="28"/>
          <w:szCs w:val="28"/>
        </w:rPr>
        <w:t xml:space="preserve">«Об утверждении </w:t>
      </w:r>
      <w:r w:rsidR="00817120">
        <w:rPr>
          <w:sz w:val="28"/>
          <w:szCs w:val="28"/>
        </w:rPr>
        <w:t>Г</w:t>
      </w:r>
      <w:r w:rsidR="00817120" w:rsidRPr="00A32BAC">
        <w:rPr>
          <w:sz w:val="28"/>
          <w:szCs w:val="28"/>
        </w:rPr>
        <w:t xml:space="preserve">енерального плана </w:t>
      </w:r>
      <w:r w:rsidR="00817120">
        <w:rPr>
          <w:sz w:val="28"/>
          <w:szCs w:val="28"/>
        </w:rPr>
        <w:t xml:space="preserve">Шереметьевского сельсовета </w:t>
      </w:r>
      <w:r w:rsidR="00817120" w:rsidRPr="00A32BAC">
        <w:rPr>
          <w:sz w:val="28"/>
          <w:szCs w:val="28"/>
        </w:rPr>
        <w:t>Башмаковского района Пензенской области».</w:t>
      </w:r>
    </w:p>
    <w:p w:rsidR="009223F6" w:rsidRDefault="009223F6" w:rsidP="009223F6">
      <w:pPr>
        <w:ind w:left="-284" w:right="40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</w:t>
      </w:r>
      <w:r w:rsidR="00817120" w:rsidRPr="00EC1F05">
        <w:rPr>
          <w:rFonts w:ascii="Times New Roman" w:hAnsi="Times New Roman" w:cs="Times New Roman"/>
          <w:spacing w:val="2"/>
          <w:sz w:val="28"/>
          <w:szCs w:val="28"/>
        </w:rPr>
        <w:t xml:space="preserve">2,Настоящее решение </w:t>
      </w:r>
      <w:r w:rsidR="00817120" w:rsidRPr="00EC1F05">
        <w:rPr>
          <w:rFonts w:ascii="Times New Roman" w:hAnsi="Times New Roman" w:cs="Times New Roman"/>
          <w:sz w:val="28"/>
          <w:szCs w:val="28"/>
        </w:rPr>
        <w:t>опубликовать в и</w:t>
      </w:r>
      <w:r w:rsidR="00817120" w:rsidRPr="00EC1F05">
        <w:rPr>
          <w:rFonts w:ascii="Times New Roman" w:hAnsi="Times New Roman" w:cs="Times New Roman"/>
          <w:bCs/>
          <w:sz w:val="28"/>
          <w:szCs w:val="28"/>
        </w:rPr>
        <w:t>нформационном бюллетене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7120" w:rsidRPr="00EC1F05">
        <w:rPr>
          <w:rFonts w:ascii="Times New Roman" w:hAnsi="Times New Roman" w:cs="Times New Roman"/>
          <w:sz w:val="28"/>
          <w:szCs w:val="28"/>
        </w:rPr>
        <w:t xml:space="preserve">«Сельские </w:t>
      </w:r>
      <w:r w:rsidR="00817120">
        <w:rPr>
          <w:rFonts w:ascii="Times New Roman" w:hAnsi="Times New Roman" w:cs="Times New Roman"/>
          <w:sz w:val="28"/>
          <w:szCs w:val="28"/>
        </w:rPr>
        <w:t xml:space="preserve">    </w:t>
      </w:r>
      <w:r w:rsidR="00817120" w:rsidRPr="00EC1F05">
        <w:rPr>
          <w:rFonts w:ascii="Times New Roman" w:hAnsi="Times New Roman" w:cs="Times New Roman"/>
          <w:sz w:val="28"/>
          <w:szCs w:val="28"/>
        </w:rPr>
        <w:t>вести».</w:t>
      </w:r>
    </w:p>
    <w:p w:rsidR="009223F6" w:rsidRPr="009223F6" w:rsidRDefault="009223F6" w:rsidP="009223F6">
      <w:pPr>
        <w:ind w:left="-284" w:right="40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817120">
        <w:rPr>
          <w:rFonts w:ascii="Times New Roman" w:hAnsi="Times New Roman" w:cs="Times New Roman"/>
          <w:spacing w:val="2"/>
          <w:sz w:val="28"/>
          <w:szCs w:val="28"/>
        </w:rPr>
        <w:t xml:space="preserve">  </w:t>
      </w:r>
      <w:r w:rsidR="00817120" w:rsidRPr="00EC1F05">
        <w:rPr>
          <w:rFonts w:ascii="Times New Roman" w:hAnsi="Times New Roman" w:cs="Times New Roman"/>
          <w:spacing w:val="2"/>
          <w:sz w:val="28"/>
          <w:szCs w:val="28"/>
        </w:rPr>
        <w:t xml:space="preserve">3. </w:t>
      </w:r>
      <w:r w:rsidR="00817120" w:rsidRPr="00EC1F05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главу администрации Шереметьевского сельсовета Р.В.Буланкина</w:t>
      </w:r>
    </w:p>
    <w:p w:rsidR="009223F6" w:rsidRDefault="009223F6" w:rsidP="00817120">
      <w:pPr>
        <w:ind w:right="4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17120" w:rsidRDefault="00817120" w:rsidP="00817120">
      <w:pPr>
        <w:ind w:right="4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BAC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Шереметьевского</w:t>
      </w:r>
      <w:r w:rsidRPr="00A32BAC">
        <w:rPr>
          <w:rFonts w:ascii="Times New Roman" w:hAnsi="Times New Roman" w:cs="Times New Roman"/>
          <w:sz w:val="28"/>
          <w:szCs w:val="28"/>
        </w:rPr>
        <w:t xml:space="preserve"> сельсове</w:t>
      </w:r>
      <w:r>
        <w:rPr>
          <w:rFonts w:ascii="Times New Roman" w:hAnsi="Times New Roman" w:cs="Times New Roman"/>
          <w:sz w:val="28"/>
          <w:szCs w:val="28"/>
        </w:rPr>
        <w:t xml:space="preserve">та             </w:t>
      </w:r>
      <w:r w:rsidR="009223F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Л.Б.Дубровина</w:t>
      </w:r>
    </w:p>
    <w:p w:rsidR="009F0874" w:rsidRDefault="009223F6">
      <w:r>
        <w:t>Верно:</w:t>
      </w:r>
    </w:p>
    <w:p w:rsidR="009223F6" w:rsidRDefault="009223F6" w:rsidP="009223F6">
      <w:pPr>
        <w:ind w:right="407"/>
        <w:jc w:val="both"/>
        <w:rPr>
          <w:rFonts w:ascii="Times New Roman" w:hAnsi="Times New Roman" w:cs="Times New Roman"/>
          <w:sz w:val="28"/>
          <w:szCs w:val="28"/>
        </w:rPr>
      </w:pPr>
      <w:r w:rsidRPr="00A32BAC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Шереметьевского</w:t>
      </w:r>
      <w:r w:rsidRPr="00A32BAC">
        <w:rPr>
          <w:rFonts w:ascii="Times New Roman" w:hAnsi="Times New Roman" w:cs="Times New Roman"/>
          <w:sz w:val="28"/>
          <w:szCs w:val="28"/>
        </w:rPr>
        <w:t xml:space="preserve"> сельсове</w:t>
      </w:r>
      <w:r>
        <w:rPr>
          <w:rFonts w:ascii="Times New Roman" w:hAnsi="Times New Roman" w:cs="Times New Roman"/>
          <w:sz w:val="28"/>
          <w:szCs w:val="28"/>
        </w:rPr>
        <w:t>та                             Л.Б.Дубровина</w:t>
      </w:r>
    </w:p>
    <w:p w:rsidR="009223F6" w:rsidRDefault="009223F6"/>
    <w:sectPr w:rsidR="00922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9D2"/>
    <w:rsid w:val="000549D2"/>
    <w:rsid w:val="00423E66"/>
    <w:rsid w:val="00817120"/>
    <w:rsid w:val="009223F6"/>
    <w:rsid w:val="009F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BE2F2"/>
  <w15:chartTrackingRefBased/>
  <w15:docId w15:val="{50446F90-C70C-4756-9E9E-84CFA0E8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17120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3">
    <w:name w:val="heading 3"/>
    <w:basedOn w:val="a"/>
    <w:next w:val="a"/>
    <w:link w:val="30"/>
    <w:qFormat/>
    <w:rsid w:val="00817120"/>
    <w:pPr>
      <w:keepNext/>
      <w:widowControl/>
      <w:spacing w:line="300" w:lineRule="exact"/>
      <w:jc w:val="both"/>
      <w:outlineLvl w:val="2"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1712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Body Text Indent"/>
    <w:basedOn w:val="a"/>
    <w:link w:val="a4"/>
    <w:rsid w:val="00817120"/>
    <w:pPr>
      <w:widowControl/>
      <w:spacing w:before="60"/>
      <w:ind w:left="284" w:firstLine="284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4">
    <w:name w:val="Основной текст с отступом Знак"/>
    <w:basedOn w:val="a0"/>
    <w:link w:val="a3"/>
    <w:rsid w:val="008171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223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23F6"/>
    <w:rPr>
      <w:rFonts w:ascii="Segoe UI" w:eastAsia="Tahoma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Sofin</dc:creator>
  <cp:keywords/>
  <dc:description/>
  <cp:lastModifiedBy>Sofin</cp:lastModifiedBy>
  <cp:revision>5</cp:revision>
  <cp:lastPrinted>2020-09-23T06:47:00Z</cp:lastPrinted>
  <dcterms:created xsi:type="dcterms:W3CDTF">2020-09-23T06:38:00Z</dcterms:created>
  <dcterms:modified xsi:type="dcterms:W3CDTF">2020-12-03T09:07:00Z</dcterms:modified>
</cp:coreProperties>
</file>